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1DCDE01" w14:textId="77777777" w:rsidR="009516E3" w:rsidRDefault="009516E3" w:rsidP="009516E3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9516E3" w:rsidRPr="00A42D69" w14:paraId="04A95638" w14:textId="77777777" w:rsidTr="005F317C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13D8396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1FEDE650" w14:textId="77777777" w:rsidR="009516E3" w:rsidRPr="00A42D69" w:rsidRDefault="009516E3" w:rsidP="005F317C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9516E3" w:rsidRPr="00A42D69" w14:paraId="3C484472" w14:textId="77777777" w:rsidTr="005F317C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F5D5CEF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6BC33EAC" w14:textId="77777777" w:rsidR="009516E3" w:rsidRPr="00A42D69" w:rsidRDefault="009516E3" w:rsidP="005F317C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9516E3" w:rsidRPr="00A42D69" w14:paraId="780C2E9F" w14:textId="77777777" w:rsidTr="005F317C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769BE9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04812F5" w14:textId="77777777" w:rsidR="009516E3" w:rsidRPr="00A42D69" w:rsidRDefault="009516E3" w:rsidP="005F317C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9516E3" w:rsidRPr="00A42D69" w14:paraId="4A22F717" w14:textId="77777777" w:rsidTr="005F317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658001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EC4BC0" w14:textId="77777777" w:rsidR="009516E3" w:rsidRPr="00A42D69" w:rsidRDefault="00AA49B5" w:rsidP="005F317C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334428003167470DABA4B203726B3758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516E3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516E3" w:rsidRPr="00A42D69" w14:paraId="243DD2A3" w14:textId="77777777" w:rsidTr="005F317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A6E0E63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B2ACE6C" w14:textId="77777777" w:rsidR="009516E3" w:rsidRPr="00A42D69" w:rsidRDefault="009516E3" w:rsidP="005F317C">
            <w:pPr>
              <w:spacing w:before="120" w:after="120"/>
              <w:jc w:val="both"/>
            </w:pPr>
            <w:r>
              <w:rPr>
                <w:i/>
              </w:rPr>
              <w:t>Miestna akčná skupina ZDRUŽENIE DOLNÝ ŽITNÝ OSTROV</w:t>
            </w:r>
          </w:p>
        </w:tc>
      </w:tr>
      <w:tr w:rsidR="009516E3" w:rsidRPr="00A42D69" w14:paraId="7ED66D62" w14:textId="77777777" w:rsidTr="005F317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C6830A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49E0FF1" w14:textId="77777777" w:rsidR="009516E3" w:rsidRPr="00A42D69" w:rsidRDefault="00AA49B5" w:rsidP="005F317C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169081D0BFC44BA29373BD7F335344AD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516E3">
                  <w:rPr>
                    <w:rFonts w:cs="Arial"/>
                    <w:sz w:val="20"/>
                  </w:rPr>
                  <w:t>C1 Komunitné sociálne služby</w:t>
                </w:r>
              </w:sdtContent>
            </w:sdt>
          </w:p>
        </w:tc>
      </w:tr>
    </w:tbl>
    <w:p w14:paraId="032F4AD5" w14:textId="77777777" w:rsidR="009516E3" w:rsidRDefault="009516E3" w:rsidP="009516E3">
      <w:pPr>
        <w:spacing w:after="120"/>
        <w:jc w:val="both"/>
        <w:rPr>
          <w:rFonts w:cs="Arial"/>
          <w:b/>
          <w:color w:val="000000" w:themeColor="text1"/>
        </w:rPr>
      </w:pPr>
    </w:p>
    <w:p w14:paraId="4856752A" w14:textId="77777777" w:rsidR="009516E3" w:rsidRDefault="009516E3" w:rsidP="009516E3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516E3" w:rsidRPr="00334C9E" w14:paraId="106130A6" w14:textId="77777777" w:rsidTr="005F317C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7D9B769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65DF7E2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DFB708B" w14:textId="77777777" w:rsidR="009516E3" w:rsidRPr="00334C9E" w:rsidRDefault="009516E3" w:rsidP="005F317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2195D5C" w14:textId="77777777" w:rsidR="009516E3" w:rsidRPr="00334C9E" w:rsidRDefault="009516E3" w:rsidP="005F317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21F7C98" w14:textId="77777777" w:rsidR="009516E3" w:rsidRPr="00334C9E" w:rsidRDefault="009516E3" w:rsidP="005F317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CFBBBD1" w14:textId="77777777" w:rsidR="009516E3" w:rsidRPr="00334C9E" w:rsidRDefault="009516E3" w:rsidP="005F317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516E3" w:rsidRPr="00334C9E" w14:paraId="75D9C6AC" w14:textId="77777777" w:rsidTr="005F317C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93FD2F" w14:textId="77777777" w:rsidR="009516E3" w:rsidRPr="00334C9E" w:rsidRDefault="009516E3" w:rsidP="005F317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64ECB5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516E3" w:rsidRPr="00334C9E" w14:paraId="27FAAED4" w14:textId="77777777" w:rsidTr="005F317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C7B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1" w:name="_Hlk54171976"/>
            <w:r w:rsidRPr="00AD3F1C">
              <w:rPr>
                <w:rFonts w:cs="Calibri"/>
                <w:color w:val="000000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83C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F8F" w14:textId="77777777" w:rsidR="009516E3" w:rsidRPr="00AD3F1C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súlad s:</w:t>
            </w:r>
          </w:p>
          <w:p w14:paraId="06F44205" w14:textId="77777777" w:rsidR="009516E3" w:rsidRPr="00211178" w:rsidRDefault="009516E3" w:rsidP="005F317C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očakávanými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výsledkami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</w:p>
          <w:p w14:paraId="639570F6" w14:textId="77777777" w:rsidR="009516E3" w:rsidRPr="00211178" w:rsidRDefault="009516E3" w:rsidP="005F317C">
            <w:pPr>
              <w:pStyle w:val="Odsekzoznamu"/>
              <w:numPr>
                <w:ilvl w:val="0"/>
                <w:numId w:val="21"/>
              </w:numPr>
              <w:spacing w:after="0" w:line="256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proofErr w:type="spellStart"/>
            <w:proofErr w:type="gram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definovanými</w:t>
            </w:r>
            <w:proofErr w:type="spellEnd"/>
            <w:proofErr w:type="gram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oprávnenými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aktivitami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8194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0066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027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9516E3" w:rsidRPr="00334C9E" w14:paraId="46B98900" w14:textId="77777777" w:rsidTr="005F317C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98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766F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1BB" w14:textId="77777777" w:rsidR="009516E3" w:rsidRPr="00334C9E" w:rsidRDefault="009516E3" w:rsidP="005F317C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1DD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20D0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730D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9516E3" w:rsidRPr="00334C9E" w14:paraId="6CD3F60A" w14:textId="77777777" w:rsidTr="005F317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CDB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2" w:name="_Hlk54171999"/>
            <w:r w:rsidRPr="00AD3F1C">
              <w:rPr>
                <w:rFonts w:cs="Calibri"/>
                <w:color w:val="000000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ED2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B8ED" w14:textId="77777777" w:rsidR="009516E3" w:rsidRPr="00334C9E" w:rsidRDefault="009516E3" w:rsidP="005F317C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D22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4AA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2C93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9516E3" w:rsidRPr="00334C9E" w14:paraId="016BCE55" w14:textId="77777777" w:rsidTr="005F317C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DA8A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22F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494" w14:textId="77777777" w:rsidR="009516E3" w:rsidRPr="00334C9E" w:rsidRDefault="009516E3" w:rsidP="005F317C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61BF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D05F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39D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9516E3" w:rsidRPr="00334C9E" w14:paraId="1FC885ED" w14:textId="77777777" w:rsidTr="005F317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15F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6FB9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Posúdenie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inovatívnosti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2C0" w14:textId="77777777" w:rsidR="009516E3" w:rsidRPr="00334C9E" w:rsidRDefault="009516E3" w:rsidP="005F317C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FD55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57D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DD8F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inovatívny charakter.</w:t>
            </w:r>
          </w:p>
        </w:tc>
      </w:tr>
      <w:tr w:rsidR="009516E3" w:rsidRPr="00334C9E" w14:paraId="15345200" w14:textId="77777777" w:rsidTr="005F317C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9CE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6354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7226" w14:textId="77777777" w:rsidR="009516E3" w:rsidRPr="00334C9E" w:rsidRDefault="009516E3" w:rsidP="005F317C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D1B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7294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75A7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nemá inovatívny charakter.</w:t>
            </w:r>
          </w:p>
        </w:tc>
      </w:tr>
      <w:tr w:rsidR="009516E3" w:rsidRPr="00334C9E" w14:paraId="4A4CC03A" w14:textId="77777777" w:rsidTr="00D31E1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84AC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4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D92A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273" w14:textId="77777777" w:rsidR="009516E3" w:rsidRPr="00334C9E" w:rsidRDefault="009516E3" w:rsidP="005F317C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</w:t>
            </w:r>
            <w:r>
              <w:rPr>
                <w:rFonts w:cs="Calibri"/>
                <w:color w:val="000000"/>
              </w:rPr>
              <w:t>iska jeho využiteľnosti v území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F077" w14:textId="663A84BB" w:rsidR="009516E3" w:rsidRPr="00D31E16" w:rsidRDefault="009516E3" w:rsidP="00D31E1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Vylučovacie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163" w14:textId="77777777" w:rsidR="009516E3" w:rsidRPr="00334C9E" w:rsidRDefault="009516E3" w:rsidP="00D31E1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915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516E3" w:rsidRPr="00334C9E" w14:paraId="5AF9D0A2" w14:textId="77777777" w:rsidTr="00D31E1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5D0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271C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4267" w14:textId="77777777" w:rsidR="009516E3" w:rsidRPr="00334C9E" w:rsidRDefault="009516E3" w:rsidP="005F317C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C1B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457A" w14:textId="77777777" w:rsidR="009516E3" w:rsidRPr="00334C9E" w:rsidRDefault="009516E3" w:rsidP="00D31E1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D3C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9516E3" w:rsidRPr="00334C9E" w14:paraId="545097C7" w14:textId="77777777" w:rsidTr="005F317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CEE3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5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3DC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A6C8" w14:textId="77777777" w:rsidR="009516E3" w:rsidRPr="00334C9E" w:rsidRDefault="009516E3" w:rsidP="005F317C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8C6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CFE8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  <w:r w:rsidRPr="00AD3F1C" w:rsidDel="003938A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D82A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9516E3" w:rsidRPr="00334C9E" w14:paraId="612ED1EA" w14:textId="77777777" w:rsidTr="005F317C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82F0" w14:textId="77777777" w:rsidR="009516E3" w:rsidRPr="00334C9E" w:rsidRDefault="009516E3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C44" w14:textId="77777777" w:rsidR="009516E3" w:rsidRPr="00334C9E" w:rsidRDefault="009516E3" w:rsidP="005F317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96B1" w14:textId="77777777" w:rsidR="009516E3" w:rsidRPr="00334C9E" w:rsidRDefault="009516E3" w:rsidP="005F317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3EA" w14:textId="77777777" w:rsidR="009516E3" w:rsidRPr="00334C9E" w:rsidRDefault="009516E3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2CB" w14:textId="77777777" w:rsidR="009516E3" w:rsidRPr="00334C9E" w:rsidRDefault="009516E3" w:rsidP="005F317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64B8" w14:textId="77777777" w:rsidR="009516E3" w:rsidRPr="00334C9E" w:rsidRDefault="009516E3" w:rsidP="005F317C">
            <w:pPr>
              <w:jc w:val="both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9516E3" w:rsidRPr="00334C9E" w14:paraId="0ED15914" w14:textId="77777777" w:rsidTr="005F317C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D80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C20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5A8" w14:textId="77777777" w:rsidR="009516E3" w:rsidRPr="00334C9E" w:rsidRDefault="009516E3" w:rsidP="005F317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857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780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CDC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tri a viac obcí na území MAS.</w:t>
            </w:r>
          </w:p>
        </w:tc>
      </w:tr>
      <w:bookmarkEnd w:id="1"/>
      <w:bookmarkEnd w:id="2"/>
      <w:tr w:rsidR="009516E3" w:rsidRPr="00334C9E" w14:paraId="52C06707" w14:textId="77777777" w:rsidTr="005F317C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530FFD" w14:textId="77777777" w:rsidR="009516E3" w:rsidRPr="00334C9E" w:rsidRDefault="009516E3" w:rsidP="005F317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D990778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516E3" w:rsidRPr="00334C9E" w14:paraId="7DA2CDE7" w14:textId="77777777" w:rsidTr="00D31E1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489E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6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D67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Vhodnosť a prepojenosť navrhovaných aktivít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679D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Posudzuje sa:</w:t>
            </w:r>
          </w:p>
          <w:p w14:paraId="0AD9BACB" w14:textId="77777777" w:rsidR="009516E3" w:rsidRPr="00B50114" w:rsidRDefault="009516E3" w:rsidP="005F317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t>či aktivity nadväzujú na východiskovú situáciu,</w:t>
            </w:r>
          </w:p>
          <w:p w14:paraId="574314A4" w14:textId="77777777" w:rsidR="00D31E16" w:rsidRPr="00D31E16" w:rsidRDefault="009516E3" w:rsidP="00D31E1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lastRenderedPageBreak/>
              <w:t>či sú dostatočne zrozumiteľné a je zrejmé, čo chce žiadateľ dosiahnuť,</w:t>
            </w:r>
          </w:p>
          <w:p w14:paraId="6BC3B0AD" w14:textId="34A92026" w:rsidR="009516E3" w:rsidRPr="00334C9E" w:rsidRDefault="009516E3" w:rsidP="00D31E1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proofErr w:type="gramStart"/>
            <w:r w:rsidRPr="00A04E61">
              <w:rPr>
                <w:rFonts w:eastAsia="Times New Roman" w:cs="Calibri"/>
                <w:color w:val="000000"/>
                <w:lang w:eastAsia="sk-SK"/>
              </w:rPr>
              <w:t>či</w:t>
            </w:r>
            <w:proofErr w:type="spellEnd"/>
            <w:proofErr w:type="gram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aktivity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napĺňajú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povinné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C8BE" w14:textId="77777777" w:rsidR="009516E3" w:rsidRPr="00334C9E" w:rsidRDefault="009516E3" w:rsidP="00D31E1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1072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9CB6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Všetky hlavné aktivity projektu sú odôvodnené z pohľadu východiskovej situácie, sú zrozumiteľne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definované a ich realizáciou sa dosiahnu plánované ciele projektu.</w:t>
            </w:r>
          </w:p>
        </w:tc>
      </w:tr>
      <w:tr w:rsidR="009516E3" w:rsidRPr="00334C9E" w14:paraId="3C531381" w14:textId="77777777" w:rsidTr="005F317C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0450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5265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4A8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450" w14:textId="77777777" w:rsidR="009516E3" w:rsidRPr="00334C9E" w:rsidRDefault="009516E3" w:rsidP="005F317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7E63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872F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9516E3" w:rsidRPr="00334C9E" w14:paraId="55103995" w14:textId="77777777" w:rsidTr="005F317C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840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7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27AB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B7D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na základe žiadateľom poskytnutých informácií o realizácii projektu.</w:t>
            </w:r>
          </w:p>
          <w:p w14:paraId="6D40EF02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Miestne špecifiká sú: </w:t>
            </w:r>
          </w:p>
          <w:p w14:paraId="6F1E0D32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•charakteristický ráz územia</w:t>
            </w:r>
          </w:p>
          <w:p w14:paraId="6EED1F89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kultúrny a historický ráz územia</w:t>
            </w:r>
          </w:p>
          <w:p w14:paraId="19DFCC06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miestne zvyky, gastronómia</w:t>
            </w:r>
          </w:p>
          <w:p w14:paraId="39A2C265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miestna architektúra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69B8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731" w14:textId="77777777" w:rsidR="009516E3" w:rsidRPr="00334C9E" w:rsidRDefault="009516E3" w:rsidP="005F317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4A5A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</w:tr>
      <w:tr w:rsidR="009516E3" w:rsidRPr="00334C9E" w14:paraId="2CAB2CF9" w14:textId="77777777" w:rsidTr="005F317C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A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DFE8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C11D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5CDD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5045" w14:textId="77777777" w:rsidR="009516E3" w:rsidRPr="00334C9E" w:rsidRDefault="009516E3" w:rsidP="005F317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3391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</w:tr>
      <w:tr w:rsidR="009516E3" w:rsidRPr="00334C9E" w14:paraId="4144E46C" w14:textId="77777777" w:rsidTr="005F317C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E92A7E" w14:textId="77777777" w:rsidR="009516E3" w:rsidRPr="00334C9E" w:rsidRDefault="009516E3" w:rsidP="005F317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0FFC0A" w14:textId="77777777" w:rsidR="009516E3" w:rsidRPr="00334C9E" w:rsidRDefault="009516E3" w:rsidP="005F317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516E3" w:rsidRPr="00334C9E" w14:paraId="423B4B17" w14:textId="77777777" w:rsidTr="005F317C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67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3" w:name="_Hlk54172107"/>
            <w:r>
              <w:rPr>
                <w:rFonts w:cs="Calibri"/>
                <w:color w:val="000000"/>
              </w:rPr>
              <w:t>8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368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C21" w14:textId="77777777" w:rsidR="009516E3" w:rsidRPr="00A04E61" w:rsidRDefault="009516E3" w:rsidP="005F317C">
            <w:pPr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08BB8E78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5914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2AE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2D1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516E3" w:rsidRPr="00334C9E" w14:paraId="53CA3548" w14:textId="77777777" w:rsidTr="005F317C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8FEA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228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C9C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95D" w14:textId="77777777" w:rsidR="009516E3" w:rsidRPr="00334C9E" w:rsidRDefault="009516E3" w:rsidP="005F317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39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943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bookmarkEnd w:id="3"/>
      <w:tr w:rsidR="009516E3" w:rsidRPr="00334C9E" w14:paraId="1335FEF5" w14:textId="77777777" w:rsidTr="005F317C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6AF21C" w14:textId="77777777" w:rsidR="009516E3" w:rsidRPr="00334C9E" w:rsidRDefault="009516E3" w:rsidP="005F317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D6E5AE" w14:textId="77777777" w:rsidR="009516E3" w:rsidRPr="00334C9E" w:rsidRDefault="009516E3" w:rsidP="005F317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9516E3" w:rsidRPr="00334C9E" w14:paraId="73CF0FC3" w14:textId="77777777" w:rsidTr="005F317C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01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575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5B6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sa, či sú žiadané výdavky projektu:</w:t>
            </w:r>
          </w:p>
          <w:p w14:paraId="56FCF02D" w14:textId="77777777" w:rsidR="009516E3" w:rsidRPr="00763FDA" w:rsidRDefault="009516E3" w:rsidP="005F317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vecne (obsahovo) oprávnené v zmysle podmienok výzvy,</w:t>
            </w:r>
          </w:p>
          <w:p w14:paraId="4096DCDE" w14:textId="77777777" w:rsidR="009516E3" w:rsidRPr="00763FDA" w:rsidRDefault="009516E3" w:rsidP="005F317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účelné z hľadiska predpokladu naplnenia stanovených cieľov projektu,</w:t>
            </w:r>
          </w:p>
          <w:p w14:paraId="76A4076A" w14:textId="77777777" w:rsidR="009516E3" w:rsidRPr="00763FDA" w:rsidRDefault="009516E3" w:rsidP="005F317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nevyhnutné na realizáciu aktivít projektu</w:t>
            </w:r>
          </w:p>
          <w:p w14:paraId="0DBD5463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C94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F99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583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516E3" w:rsidRPr="00334C9E" w14:paraId="53C08F55" w14:textId="77777777" w:rsidTr="005F317C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AF7D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2DCB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A75A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309" w14:textId="77777777" w:rsidR="009516E3" w:rsidRPr="00334C9E" w:rsidRDefault="009516E3" w:rsidP="005F317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3DB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C40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516E3" w:rsidRPr="00334C9E" w14:paraId="5405F9D2" w14:textId="77777777" w:rsidTr="005F317C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1EE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6F7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81B7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či zodpovedajú obvyklým cenám v danom mieste a čase. </w:t>
            </w:r>
          </w:p>
          <w:p w14:paraId="17D2171C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Uvedené sa overuje prostredníctvom stanovených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benchmarkov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1CD478A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614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EB4D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C151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516E3" w:rsidRPr="00334C9E" w14:paraId="32BFA17F" w14:textId="77777777" w:rsidTr="005F317C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C6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459C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3722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570" w14:textId="77777777" w:rsidR="009516E3" w:rsidRPr="00334C9E" w:rsidRDefault="009516E3" w:rsidP="005F317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0B78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E178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516E3" w:rsidRPr="00334C9E" w14:paraId="2EBF17E7" w14:textId="77777777" w:rsidTr="005F317C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400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9D0D" w14:textId="77777777" w:rsidR="009516E3" w:rsidRPr="00A04E61" w:rsidRDefault="009516E3" w:rsidP="005F317C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</w:p>
          <w:p w14:paraId="7AB9C8AC" w14:textId="77777777" w:rsidR="009516E3" w:rsidRPr="00A04E61" w:rsidRDefault="009516E3" w:rsidP="005F317C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</w:p>
          <w:p w14:paraId="44545D3A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5E4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7916C446" w14:textId="77777777" w:rsidR="009516E3" w:rsidRPr="00A04E61" w:rsidRDefault="009516E3" w:rsidP="005F317C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7974B9B9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Altmanov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D7A2" w14:textId="77777777" w:rsidR="009516E3" w:rsidRPr="00334C9E" w:rsidRDefault="009516E3" w:rsidP="005F317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2B36" w14:textId="17760530" w:rsidR="009516E3" w:rsidRPr="00334C9E" w:rsidRDefault="00142C7A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="009516E3"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636D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nepriaznivou finančnou situáciou</w:t>
            </w:r>
          </w:p>
        </w:tc>
      </w:tr>
      <w:tr w:rsidR="009516E3" w:rsidRPr="00334C9E" w14:paraId="7C870114" w14:textId="77777777" w:rsidTr="005F317C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C172" w14:textId="77777777" w:rsidR="009516E3" w:rsidRPr="00334C9E" w:rsidRDefault="009516E3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2C05" w14:textId="77777777" w:rsidR="009516E3" w:rsidRPr="00334C9E" w:rsidRDefault="009516E3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488" w14:textId="77777777" w:rsidR="009516E3" w:rsidRPr="00334C9E" w:rsidRDefault="009516E3" w:rsidP="005F317C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A7F" w14:textId="77777777" w:rsidR="009516E3" w:rsidRPr="00334C9E" w:rsidRDefault="009516E3" w:rsidP="005F317C">
            <w:pPr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09B" w14:textId="18D62679" w:rsidR="009516E3" w:rsidRPr="00334C9E" w:rsidRDefault="00142C7A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  <w:r w:rsidR="009516E3" w:rsidRPr="00A04E61">
              <w:rPr>
                <w:rFonts w:eastAsia="Times New Roman" w:cs="Calibri"/>
                <w:color w:val="000000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54F" w14:textId="77777777" w:rsidR="009516E3" w:rsidRPr="00334C9E" w:rsidRDefault="009516E3" w:rsidP="005F317C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neurčitou finančnou situáciou</w:t>
            </w:r>
          </w:p>
        </w:tc>
      </w:tr>
      <w:tr w:rsidR="009516E3" w:rsidRPr="00334C9E" w14:paraId="0738E3B2" w14:textId="77777777" w:rsidTr="005F317C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65B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846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3887" w14:textId="77777777" w:rsidR="009516E3" w:rsidRPr="00334C9E" w:rsidRDefault="009516E3" w:rsidP="005F317C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E9A" w14:textId="77777777" w:rsidR="009516E3" w:rsidRPr="00334C9E" w:rsidRDefault="009516E3" w:rsidP="005F317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8895" w14:textId="4D3F9F9C" w:rsidR="009516E3" w:rsidRPr="00334C9E" w:rsidRDefault="00142C7A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3</w:t>
            </w:r>
            <w:r w:rsidR="009516E3"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  <w:r>
              <w:rPr>
                <w:rFonts w:eastAsia="Times New Roman" w:cs="Calibri"/>
                <w:color w:val="000000"/>
                <w:lang w:eastAsia="sk-SK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F6B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dobrou finančnou situáciou</w:t>
            </w:r>
          </w:p>
        </w:tc>
      </w:tr>
      <w:tr w:rsidR="009516E3" w:rsidRPr="00334C9E" w14:paraId="673F63D2" w14:textId="77777777" w:rsidTr="005F317C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381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cs="Calibri"/>
                <w:color w:val="000000"/>
              </w:rPr>
              <w:t>12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9C69" w14:textId="77777777" w:rsidR="009516E3" w:rsidRPr="00A04E61" w:rsidRDefault="009516E3" w:rsidP="005F317C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  <w:p w14:paraId="6A6C4C19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40C2" w14:textId="77777777" w:rsidR="009516E3" w:rsidRPr="00334C9E" w:rsidRDefault="009516E3" w:rsidP="005F317C">
            <w:pPr>
              <w:widowControl w:val="0"/>
              <w:jc w:val="both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 zabezpečenie udržateľnosti projektu,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finančného krytia prevádzky projektu počas celého obdobia udržateľnosti projektu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EFA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0E5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243F" w14:textId="77777777" w:rsidR="009516E3" w:rsidRPr="00334C9E" w:rsidRDefault="009516E3" w:rsidP="005F317C">
            <w:pPr>
              <w:jc w:val="both"/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nie je zabezpečená.</w:t>
            </w:r>
          </w:p>
        </w:tc>
      </w:tr>
      <w:tr w:rsidR="009516E3" w:rsidRPr="00334C9E" w14:paraId="729D0796" w14:textId="77777777" w:rsidTr="005F317C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4E87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F59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CE9" w14:textId="77777777" w:rsidR="009516E3" w:rsidRPr="00334C9E" w:rsidRDefault="009516E3" w:rsidP="005F317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FFD8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DC35" w14:textId="77777777" w:rsidR="009516E3" w:rsidRPr="00334C9E" w:rsidRDefault="009516E3" w:rsidP="005F317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B5D2" w14:textId="77777777" w:rsidR="009516E3" w:rsidRPr="00334C9E" w:rsidRDefault="009516E3" w:rsidP="005F317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je zabezpečená.</w:t>
            </w:r>
          </w:p>
        </w:tc>
      </w:tr>
    </w:tbl>
    <w:p w14:paraId="0D38FE94" w14:textId="77777777" w:rsidR="009516E3" w:rsidRDefault="009516E3" w:rsidP="009516E3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E8B3B9F" w14:textId="77777777" w:rsidR="009516E3" w:rsidRDefault="009516E3" w:rsidP="009516E3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7B2405" w14:textId="77777777" w:rsidR="009516E3" w:rsidRDefault="009516E3" w:rsidP="009516E3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521A4D0" w14:textId="77777777" w:rsidR="009516E3" w:rsidRDefault="009516E3" w:rsidP="009516E3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6BCA6F7" w14:textId="77777777" w:rsidR="009516E3" w:rsidRPr="00334C9E" w:rsidRDefault="009516E3" w:rsidP="009516E3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28262E" w:rsidRPr="00334C9E" w14:paraId="42AE7793" w14:textId="77777777" w:rsidTr="005F317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25456A4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8CBBD3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A0E7D39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8E6B8F2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1651C919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A9C8BDD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28262E" w:rsidRPr="00334C9E" w14:paraId="35C32B4C" w14:textId="77777777" w:rsidTr="005F317C">
        <w:trPr>
          <w:trHeight w:val="34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2E1786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3059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7071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C09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4F13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28262E" w:rsidRPr="00334C9E" w14:paraId="50378F7F" w14:textId="77777777" w:rsidTr="005F317C">
        <w:trPr>
          <w:trHeight w:val="3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60E093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2956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273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983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0FF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28262E" w:rsidRPr="00334C9E" w14:paraId="42E2F40D" w14:textId="77777777" w:rsidTr="005F317C">
        <w:trPr>
          <w:trHeight w:val="3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88D473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2D65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Posúdenie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inovatívnosti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200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62EF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B42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28262E" w:rsidRPr="00334C9E" w14:paraId="4580B696" w14:textId="77777777" w:rsidTr="005F317C">
        <w:trPr>
          <w:trHeight w:val="3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B95EBB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F4C4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BF6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5E28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A70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28262E" w:rsidRPr="00334C9E" w14:paraId="6E554F0E" w14:textId="77777777" w:rsidTr="005F317C">
        <w:trPr>
          <w:trHeight w:val="38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E9618B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1586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B41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195" w14:textId="29269106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142C7A">
              <w:rPr>
                <w:rFonts w:cs="Arial"/>
                <w:color w:val="000000" w:themeColor="text1"/>
              </w:rPr>
              <w:t>/2/4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A38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28262E" w:rsidRPr="00334C9E" w14:paraId="3022A1E4" w14:textId="77777777" w:rsidTr="005F317C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CEAF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AF4007E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C3B159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777796D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A191F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6</w:t>
            </w:r>
          </w:p>
        </w:tc>
      </w:tr>
      <w:tr w:rsidR="0028262E" w:rsidRPr="00334C9E" w14:paraId="17F79B14" w14:textId="77777777" w:rsidTr="005F317C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A96352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232B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56A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D7CFA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9D2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FF0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28262E" w:rsidRPr="00334C9E" w14:paraId="46EE597F" w14:textId="77777777" w:rsidTr="005F317C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D49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3C8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437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389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BA3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28262E" w:rsidRPr="00334C9E" w14:paraId="4B9EB8AC" w14:textId="77777777" w:rsidTr="005F317C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2B96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F50FA26" w14:textId="77777777" w:rsidR="0028262E" w:rsidRPr="00334C9E" w:rsidRDefault="0028262E" w:rsidP="005F317C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09969C9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7BFFAA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0BE6B7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28262E" w:rsidRPr="00334C9E" w14:paraId="588F2B00" w14:textId="77777777" w:rsidTr="005F317C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1F6F2F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99B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661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47D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4C97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28262E" w:rsidRPr="00334C9E" w14:paraId="01AE497E" w14:textId="77777777" w:rsidTr="005F317C">
        <w:trPr>
          <w:trHeight w:val="39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794B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46E101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532A406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2CB7104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BB8371" w14:textId="77777777" w:rsidR="0028262E" w:rsidRPr="00B978EB" w:rsidRDefault="0028262E" w:rsidP="005F317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978EB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28262E" w:rsidRPr="00334C9E" w14:paraId="38824573" w14:textId="77777777" w:rsidTr="005F317C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46062C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7D96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56D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0CE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291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28262E" w:rsidRPr="00334C9E" w14:paraId="4C638A57" w14:textId="77777777" w:rsidTr="005F317C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AF1F45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99BE" w14:textId="77777777" w:rsidR="0028262E" w:rsidRPr="00A04E61" w:rsidRDefault="0028262E" w:rsidP="005F317C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BA5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B8E5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567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28262E" w:rsidRPr="00334C9E" w14:paraId="3DA73959" w14:textId="77777777" w:rsidTr="005F317C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BEFA3F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B62" w14:textId="77777777" w:rsidR="0028262E" w:rsidRPr="00A04E61" w:rsidRDefault="0028262E" w:rsidP="005F317C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6CB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5B92" w14:textId="162CDC83" w:rsidR="0028262E" w:rsidRPr="00334C9E" w:rsidRDefault="00142C7A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1/2/3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B100" w14:textId="70304267" w:rsidR="0028262E" w:rsidRPr="00334C9E" w:rsidRDefault="00142C7A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28262E" w:rsidRPr="00334C9E" w14:paraId="54396F34" w14:textId="77777777" w:rsidTr="005F317C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4FD7FC" w14:textId="77777777" w:rsidR="0028262E" w:rsidRPr="00334C9E" w:rsidRDefault="0028262E" w:rsidP="005F317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16B" w14:textId="77777777" w:rsidR="0028262E" w:rsidRPr="00A04E61" w:rsidRDefault="0028262E" w:rsidP="005F317C">
            <w:pPr>
              <w:rPr>
                <w:rFonts w:eastAsia="Times New Roman" w:cs="Calibri"/>
                <w:color w:val="000000"/>
                <w:lang w:eastAsia="sk-SK"/>
              </w:rPr>
            </w:pPr>
            <w:r w:rsidRPr="00763FDA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BAA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1C7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0AAE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28262E" w:rsidRPr="00334C9E" w14:paraId="02004E9E" w14:textId="77777777" w:rsidTr="005F317C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0E5C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E6FAB8C" w14:textId="77777777" w:rsidR="0028262E" w:rsidRPr="00334C9E" w:rsidRDefault="0028262E" w:rsidP="005F317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D1508AD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AFAC77D" w14:textId="77777777" w:rsidR="0028262E" w:rsidRPr="00334C9E" w:rsidRDefault="0028262E" w:rsidP="005F317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C3DCF3" w14:textId="1FC1FF68" w:rsidR="0028262E" w:rsidRPr="00334C9E" w:rsidRDefault="00142C7A" w:rsidP="005F317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28262E" w:rsidRPr="00334C9E" w14:paraId="138992E0" w14:textId="77777777" w:rsidTr="005F317C">
        <w:trPr>
          <w:trHeight w:val="219"/>
        </w:trPr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0D4AC15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9DA93AC" w14:textId="77777777" w:rsidR="0028262E" w:rsidRPr="00334C9E" w:rsidRDefault="0028262E" w:rsidP="005F317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160097F" w14:textId="77777777" w:rsidR="0028262E" w:rsidRDefault="0028262E" w:rsidP="005F317C">
            <w:pPr>
              <w:jc w:val="center"/>
              <w:rPr>
                <w:rStyle w:val="Odkaznakoment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592913" w14:textId="147EE6D8" w:rsidR="0028262E" w:rsidRDefault="0028262E" w:rsidP="005F317C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</w:t>
            </w:r>
            <w:r w:rsidR="00142C7A">
              <w:rPr>
                <w:rFonts w:cs="Arial"/>
                <w:b/>
                <w:color w:val="000000" w:themeColor="text1"/>
              </w:rPr>
              <w:t>3</w:t>
            </w:r>
          </w:p>
        </w:tc>
      </w:tr>
    </w:tbl>
    <w:p w14:paraId="39D44AB2" w14:textId="77777777" w:rsidR="009516E3" w:rsidRDefault="009516E3" w:rsidP="009516E3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5A6CD0E" w14:textId="77777777" w:rsidR="0028262E" w:rsidRPr="00334C9E" w:rsidRDefault="0028262E" w:rsidP="0028262E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2B15646F" w14:textId="2FE9E92B" w:rsidR="0028262E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>
        <w:rPr>
          <w:rFonts w:cs="Arial"/>
          <w:b/>
          <w:color w:val="000000" w:themeColor="text1"/>
        </w:rPr>
        <w:t xml:space="preserve">, </w:t>
      </w:r>
      <w:proofErr w:type="spellStart"/>
      <w:r>
        <w:rPr>
          <w:rFonts w:cs="Arial"/>
          <w:b/>
          <w:color w:val="000000" w:themeColor="text1"/>
        </w:rPr>
        <w:t>t.j</w:t>
      </w:r>
      <w:proofErr w:type="spellEnd"/>
      <w:r>
        <w:rPr>
          <w:rFonts w:cs="Arial"/>
          <w:b/>
          <w:color w:val="000000" w:themeColor="text1"/>
        </w:rPr>
        <w:t xml:space="preserve">. </w:t>
      </w:r>
      <w:proofErr w:type="spellStart"/>
      <w:r>
        <w:rPr>
          <w:rFonts w:cs="Arial"/>
          <w:b/>
          <w:color w:val="000000" w:themeColor="text1"/>
        </w:rPr>
        <w:t>ŽoPr</w:t>
      </w:r>
      <w:proofErr w:type="spellEnd"/>
      <w:r>
        <w:rPr>
          <w:rFonts w:cs="Arial"/>
          <w:b/>
          <w:color w:val="000000" w:themeColor="text1"/>
        </w:rPr>
        <w:t xml:space="preserve"> musí získať minimálne </w:t>
      </w:r>
      <w:r w:rsidR="00142C7A">
        <w:rPr>
          <w:rFonts w:cs="Arial"/>
          <w:b/>
          <w:color w:val="000000" w:themeColor="text1"/>
        </w:rPr>
        <w:t>8</w:t>
      </w:r>
      <w:r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792B540C" w14:textId="0E445403" w:rsidR="0028262E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</w:p>
    <w:p w14:paraId="6E57B01C" w14:textId="350C04C7" w:rsidR="0028262E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</w:p>
    <w:p w14:paraId="292021A2" w14:textId="50B70770" w:rsidR="0028262E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</w:p>
    <w:p w14:paraId="18A52763" w14:textId="12E4B053" w:rsidR="0028262E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</w:p>
    <w:p w14:paraId="6A4D0BD5" w14:textId="28CBE69D" w:rsidR="0028262E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</w:p>
    <w:p w14:paraId="315ACEA8" w14:textId="03B6D0A9" w:rsidR="0028262E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</w:p>
    <w:p w14:paraId="176F9DC4" w14:textId="77777777" w:rsidR="0028262E" w:rsidRPr="00A654E1" w:rsidRDefault="0028262E" w:rsidP="0028262E">
      <w:pPr>
        <w:spacing w:after="120"/>
        <w:jc w:val="both"/>
        <w:rPr>
          <w:rFonts w:cs="Arial"/>
          <w:b/>
          <w:color w:val="000000" w:themeColor="text1"/>
        </w:rPr>
      </w:pPr>
      <w:bookmarkStart w:id="4" w:name="_GoBack"/>
      <w:bookmarkEnd w:id="4"/>
    </w:p>
    <w:p w14:paraId="10E17BF3" w14:textId="77777777" w:rsidR="009516E3" w:rsidRPr="00334C9E" w:rsidRDefault="009516E3" w:rsidP="009516E3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355CCA82" w14:textId="77777777" w:rsidR="009516E3" w:rsidRDefault="009516E3" w:rsidP="009516E3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9516E3" w:rsidRPr="00A42D69" w14:paraId="4D159D49" w14:textId="77777777" w:rsidTr="005F317C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3D19DAA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B9A64B0" w14:textId="77777777" w:rsidR="009516E3" w:rsidRPr="00A42D69" w:rsidRDefault="009516E3" w:rsidP="005F317C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9516E3" w:rsidRPr="00A42D69" w14:paraId="08165277" w14:textId="77777777" w:rsidTr="005F317C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13FE232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AD5687D" w14:textId="77777777" w:rsidR="009516E3" w:rsidRPr="00A42D69" w:rsidRDefault="009516E3" w:rsidP="005F317C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9516E3" w:rsidRPr="00A42D69" w14:paraId="7849F0A6" w14:textId="77777777" w:rsidTr="005F317C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B66448B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D6073DD" w14:textId="77777777" w:rsidR="009516E3" w:rsidRPr="00A42D69" w:rsidRDefault="009516E3" w:rsidP="005F317C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9516E3" w:rsidRPr="00A42D69" w14:paraId="585CED20" w14:textId="77777777" w:rsidTr="005F317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A20AD0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E85A6CE" w14:textId="77777777" w:rsidR="009516E3" w:rsidRPr="00A42D69" w:rsidRDefault="00AA49B5" w:rsidP="005F317C">
            <w:pPr>
              <w:spacing w:before="120" w:after="120"/>
              <w:jc w:val="both"/>
            </w:pPr>
            <w:sdt>
              <w:sdtPr>
                <w:alias w:val="Výber špecifického cieľa IROP"/>
                <w:tag w:val="ŠC IROP"/>
                <w:id w:val="-899755796"/>
                <w:placeholder>
                  <w:docPart w:val="E04DB776FACB46A09D2845607791620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516E3" w:rsidRPr="005C458E"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516E3" w:rsidRPr="00A42D69" w14:paraId="7525AFD6" w14:textId="77777777" w:rsidTr="005F317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1B8A0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D1476FD" w14:textId="77777777" w:rsidR="009516E3" w:rsidRPr="00A42D69" w:rsidRDefault="009516E3" w:rsidP="005F317C">
            <w:pPr>
              <w:spacing w:before="120" w:after="120"/>
              <w:jc w:val="both"/>
            </w:pPr>
            <w:r w:rsidRPr="005C458E">
              <w:t>Miestna akčná skupina ZDRUŽENIE DOLNÝ ŽITNÝ OSTROV</w:t>
            </w:r>
          </w:p>
        </w:tc>
      </w:tr>
      <w:tr w:rsidR="009516E3" w:rsidRPr="00A42D69" w14:paraId="7477B01C" w14:textId="77777777" w:rsidTr="005F317C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1D789F8" w14:textId="77777777" w:rsidR="009516E3" w:rsidRPr="00C63419" w:rsidRDefault="009516E3" w:rsidP="005F317C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4D4D839" w14:textId="77777777" w:rsidR="009516E3" w:rsidRPr="005C458E" w:rsidRDefault="00AA49B5" w:rsidP="005F317C">
            <w:pPr>
              <w:spacing w:before="120" w:after="120"/>
              <w:jc w:val="both"/>
            </w:pPr>
            <w:sdt>
              <w:sdtPr>
                <w:alias w:val="Hlavné aktivity"/>
                <w:tag w:val="Hlavné aktivity"/>
                <w:id w:val="-327061177"/>
                <w:placeholder>
                  <w:docPart w:val="FA2B81EBE0F443BA9C645CD9D97B5BA1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516E3" w:rsidRPr="005C458E">
                  <w:t>C1 Komunitné sociálne služby</w:t>
                </w:r>
              </w:sdtContent>
            </w:sdt>
          </w:p>
        </w:tc>
      </w:tr>
    </w:tbl>
    <w:p w14:paraId="2EAC2539" w14:textId="77777777" w:rsidR="009516E3" w:rsidRDefault="009516E3" w:rsidP="009516E3">
      <w:pPr>
        <w:spacing w:after="120"/>
        <w:jc w:val="both"/>
        <w:rPr>
          <w:rFonts w:cs="Arial"/>
          <w:b/>
          <w:color w:val="000000" w:themeColor="text1"/>
        </w:rPr>
      </w:pPr>
    </w:p>
    <w:p w14:paraId="1D1CC9B6" w14:textId="77777777" w:rsidR="009516E3" w:rsidRPr="00A654E1" w:rsidRDefault="009516E3" w:rsidP="009516E3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47301F6" w14:textId="77777777" w:rsidR="009516E3" w:rsidRDefault="009516E3" w:rsidP="009516E3">
      <w:pPr>
        <w:spacing w:after="120"/>
        <w:jc w:val="both"/>
        <w:rPr>
          <w:rFonts w:cs="Arial"/>
          <w:color w:val="000000" w:themeColor="text1"/>
        </w:rPr>
      </w:pPr>
    </w:p>
    <w:p w14:paraId="37239ED8" w14:textId="77777777" w:rsidR="0028262E" w:rsidRPr="00A654E1" w:rsidRDefault="0028262E" w:rsidP="0028262E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6C91A772" w14:textId="77777777" w:rsidR="0028262E" w:rsidRDefault="0028262E" w:rsidP="0028262E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</w:t>
      </w:r>
    </w:p>
    <w:tbl>
      <w:tblPr>
        <w:tblStyle w:val="Mriekatabuky"/>
        <w:tblW w:w="13750" w:type="dxa"/>
        <w:tblInd w:w="1696" w:type="dxa"/>
        <w:tblLook w:val="04A0" w:firstRow="1" w:lastRow="0" w:firstColumn="1" w:lastColumn="0" w:noHBand="0" w:noVBand="1"/>
      </w:tblPr>
      <w:tblGrid>
        <w:gridCol w:w="3498"/>
        <w:gridCol w:w="3499"/>
        <w:gridCol w:w="6753"/>
      </w:tblGrid>
      <w:tr w:rsidR="0028262E" w:rsidRPr="005F66B1" w14:paraId="5BEEF936" w14:textId="77777777" w:rsidTr="005F317C">
        <w:tc>
          <w:tcPr>
            <w:tcW w:w="3498" w:type="dxa"/>
            <w:shd w:val="clear" w:color="auto" w:fill="5B9BD5" w:themeFill="accent1"/>
          </w:tcPr>
          <w:p w14:paraId="2AD1BE98" w14:textId="77777777" w:rsidR="0028262E" w:rsidRPr="005F66B1" w:rsidRDefault="0028262E" w:rsidP="005F317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Ukazovateľ na úrovni projektu</w:t>
            </w:r>
          </w:p>
        </w:tc>
        <w:tc>
          <w:tcPr>
            <w:tcW w:w="3499" w:type="dxa"/>
            <w:shd w:val="clear" w:color="auto" w:fill="5B9BD5" w:themeFill="accent1"/>
          </w:tcPr>
          <w:p w14:paraId="4B89A290" w14:textId="77777777" w:rsidR="0028262E" w:rsidRPr="005F66B1" w:rsidRDefault="0028262E" w:rsidP="005F317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Merná jednotka ukazovateľa</w:t>
            </w:r>
          </w:p>
        </w:tc>
        <w:tc>
          <w:tcPr>
            <w:tcW w:w="6753" w:type="dxa"/>
            <w:shd w:val="clear" w:color="auto" w:fill="5B9BD5" w:themeFill="accent1"/>
          </w:tcPr>
          <w:p w14:paraId="7A2E43E1" w14:textId="77777777" w:rsidR="0028262E" w:rsidRPr="005F66B1" w:rsidRDefault="0028262E" w:rsidP="005F317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Spôsob výpočtu</w:t>
            </w:r>
          </w:p>
        </w:tc>
      </w:tr>
      <w:tr w:rsidR="0028262E" w14:paraId="4D3ACFB8" w14:textId="77777777" w:rsidTr="005F317C">
        <w:tc>
          <w:tcPr>
            <w:tcW w:w="3498" w:type="dxa"/>
            <w:vAlign w:val="center"/>
          </w:tcPr>
          <w:p w14:paraId="79DB6ACD" w14:textId="77777777" w:rsidR="0028262E" w:rsidRPr="00C11FD7" w:rsidRDefault="0028262E" w:rsidP="005F317C">
            <w:pPr>
              <w:jc w:val="both"/>
            </w:pPr>
            <w:r w:rsidRPr="00C11FD7">
              <w:t>C104 Zvýšená kapacita podporených zariadení sociálnych služieb.</w:t>
            </w:r>
          </w:p>
        </w:tc>
        <w:tc>
          <w:tcPr>
            <w:tcW w:w="3499" w:type="dxa"/>
            <w:vAlign w:val="center"/>
          </w:tcPr>
          <w:p w14:paraId="719D20AC" w14:textId="77777777" w:rsidR="0028262E" w:rsidRPr="00C11FD7" w:rsidRDefault="0028262E" w:rsidP="005F317C">
            <w:pPr>
              <w:jc w:val="center"/>
            </w:pPr>
            <w:r w:rsidRPr="00C11FD7">
              <w:t>Miesto v sociálnych službách</w:t>
            </w:r>
          </w:p>
        </w:tc>
        <w:tc>
          <w:tcPr>
            <w:tcW w:w="6753" w:type="dxa"/>
            <w:vAlign w:val="center"/>
          </w:tcPr>
          <w:p w14:paraId="33FB5D66" w14:textId="77777777" w:rsidR="0028262E" w:rsidRPr="00C11FD7" w:rsidRDefault="0028262E" w:rsidP="005F317C">
            <w:pPr>
              <w:jc w:val="both"/>
            </w:pPr>
            <w:r>
              <w:t xml:space="preserve">výška príspevku v EUR na hlavnú aktivitu projektu / </w:t>
            </w:r>
            <w:r w:rsidRPr="008F46EA">
              <w:t>Miesto v sociálnych službách</w:t>
            </w:r>
          </w:p>
        </w:tc>
      </w:tr>
    </w:tbl>
    <w:p w14:paraId="643FB27D" w14:textId="77777777" w:rsidR="0028262E" w:rsidRPr="00C11FD7" w:rsidRDefault="0028262E" w:rsidP="0028262E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</w:p>
    <w:p w14:paraId="7AAF4DC8" w14:textId="2B77D565" w:rsidR="0028262E" w:rsidRPr="006230D3" w:rsidRDefault="0028262E" w:rsidP="0028262E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6230D3">
        <w:rPr>
          <w:rFonts w:asciiTheme="minorHAnsi" w:hAnsiTheme="minorHAnsi"/>
          <w:lang w:val="sk-SK"/>
        </w:rPr>
        <w:t>Posúdenie vplyvu a dopadu projektu na plnenie stratégiu CLLD</w:t>
      </w:r>
      <w:r w:rsidR="00142C7A">
        <w:rPr>
          <w:rFonts w:asciiTheme="minorHAnsi" w:hAnsiTheme="minorHAnsi"/>
          <w:lang w:val="sk-SK"/>
        </w:rPr>
        <w:t>.</w:t>
      </w:r>
    </w:p>
    <w:p w14:paraId="3247F2D5" w14:textId="77777777" w:rsidR="0028262E" w:rsidRPr="0028262E" w:rsidRDefault="0028262E" w:rsidP="0028262E">
      <w:pPr>
        <w:pStyle w:val="Odsekzoznamu"/>
        <w:ind w:left="1701"/>
        <w:jc w:val="both"/>
        <w:rPr>
          <w:rFonts w:asciiTheme="minorHAnsi" w:hAnsiTheme="minorHAnsi"/>
          <w:lang w:val="sk-SK"/>
        </w:rPr>
      </w:pPr>
      <w:r w:rsidRPr="002F0646">
        <w:rPr>
          <w:rFonts w:asciiTheme="minorHAnsi" w:hAnsiTheme="minorHAnsi"/>
          <w:lang w:val="sk-SK"/>
        </w:rPr>
        <w:t xml:space="preserve">Toto rozlišovacie kritérium sa aplikuje jedine v prípadoch, ak aplikácia na základe hodnoty </w:t>
      </w:r>
      <w:proofErr w:type="spellStart"/>
      <w:r w:rsidRPr="002F0646">
        <w:rPr>
          <w:rFonts w:asciiTheme="minorHAnsi" w:hAnsiTheme="minorHAnsi"/>
          <w:lang w:val="sk-SK"/>
        </w:rPr>
        <w:t>value</w:t>
      </w:r>
      <w:proofErr w:type="spellEnd"/>
      <w:r w:rsidRPr="002F0646">
        <w:rPr>
          <w:rFonts w:asciiTheme="minorHAnsi" w:hAnsiTheme="minorHAnsi"/>
          <w:lang w:val="sk-SK"/>
        </w:rPr>
        <w:t xml:space="preserve"> </w:t>
      </w:r>
      <w:proofErr w:type="spellStart"/>
      <w:r w:rsidRPr="002F0646">
        <w:rPr>
          <w:rFonts w:asciiTheme="minorHAnsi" w:hAnsiTheme="minorHAnsi"/>
          <w:lang w:val="sk-SK"/>
        </w:rPr>
        <w:t>for</w:t>
      </w:r>
      <w:proofErr w:type="spellEnd"/>
      <w:r w:rsidRPr="002F0646">
        <w:rPr>
          <w:rFonts w:asciiTheme="minorHAnsi" w:hAnsiTheme="minorHAnsi"/>
          <w:lang w:val="sk-SK"/>
        </w:rPr>
        <w:t xml:space="preserve"> </w:t>
      </w:r>
      <w:proofErr w:type="spellStart"/>
      <w:r w:rsidRPr="002F0646">
        <w:rPr>
          <w:rFonts w:asciiTheme="minorHAnsi" w:hAnsiTheme="minorHAnsi"/>
          <w:lang w:val="sk-SK"/>
        </w:rPr>
        <w:t>money</w:t>
      </w:r>
      <w:proofErr w:type="spellEnd"/>
      <w:r w:rsidRPr="002F0646">
        <w:rPr>
          <w:rFonts w:asciiTheme="minorHAnsi" w:hAnsiTheme="minorHAnsi"/>
          <w:lang w:val="sk-SK"/>
        </w:rPr>
        <w:t xml:space="preserve"> neurčila konečné poradie žiadostí o príspevok na hranici alokácie. </w:t>
      </w:r>
      <w:r w:rsidRPr="0028262E">
        <w:rPr>
          <w:rFonts w:asciiTheme="minorHAnsi" w:hAnsiTheme="minorHAnsi"/>
          <w:lang w:val="sk-SK"/>
        </w:rPr>
        <w:t>Toto rozlišovacie kritérium aplikuje výberová komisia MAS.</w:t>
      </w:r>
    </w:p>
    <w:p w14:paraId="3446586A" w14:textId="62C104AA" w:rsidR="002B4BB6" w:rsidRPr="0028262E" w:rsidRDefault="002B4BB6" w:rsidP="0028262E">
      <w:pPr>
        <w:pStyle w:val="Odsekzoznamu"/>
        <w:ind w:left="426"/>
        <w:jc w:val="both"/>
        <w:rPr>
          <w:rFonts w:asciiTheme="minorHAnsi" w:hAnsiTheme="minorHAnsi"/>
          <w:lang w:val="sk-SK"/>
        </w:rPr>
      </w:pPr>
    </w:p>
    <w:sectPr w:rsidR="002B4BB6" w:rsidRPr="0028262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D217" w14:textId="77777777" w:rsidR="00AA49B5" w:rsidRDefault="00AA49B5" w:rsidP="006447D5">
      <w:pPr>
        <w:spacing w:after="0" w:line="240" w:lineRule="auto"/>
      </w:pPr>
      <w:r>
        <w:separator/>
      </w:r>
    </w:p>
  </w:endnote>
  <w:endnote w:type="continuationSeparator" w:id="0">
    <w:p w14:paraId="22F7210A" w14:textId="77777777" w:rsidR="00AA49B5" w:rsidRDefault="00AA49B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6282884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31E16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960F" w14:textId="77777777" w:rsidR="00AA49B5" w:rsidRDefault="00AA49B5" w:rsidP="006447D5">
      <w:pPr>
        <w:spacing w:after="0" w:line="240" w:lineRule="auto"/>
      </w:pPr>
      <w:r>
        <w:separator/>
      </w:r>
    </w:p>
  </w:footnote>
  <w:footnote w:type="continuationSeparator" w:id="0">
    <w:p w14:paraId="7D57F985" w14:textId="77777777" w:rsidR="00AA49B5" w:rsidRDefault="00AA49B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3477" w14:textId="12802E0C" w:rsidR="00E5263D" w:rsidRPr="001F013A" w:rsidRDefault="00B7406D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7FB7A71C">
          <wp:simplePos x="0" y="0"/>
          <wp:positionH relativeFrom="column">
            <wp:posOffset>7934960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7A3E983F">
          <wp:simplePos x="0" y="0"/>
          <wp:positionH relativeFrom="column">
            <wp:posOffset>4562475</wp:posOffset>
          </wp:positionH>
          <wp:positionV relativeFrom="paragraph">
            <wp:posOffset>-9525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D7F4E9A">
          <wp:simplePos x="0" y="0"/>
          <wp:positionH relativeFrom="column">
            <wp:posOffset>2405380</wp:posOffset>
          </wp:positionH>
          <wp:positionV relativeFrom="paragraph">
            <wp:posOffset>-15875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08A7F8B3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300BF9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>
      <w:rPr>
        <w:rFonts w:ascii="Arial Narrow" w:hAnsi="Arial Narrow"/>
        <w:sz w:val="20"/>
      </w:rPr>
      <w:t xml:space="preserve">    </w:t>
    </w:r>
    <w:r>
      <w:rPr>
        <w:rFonts w:ascii="Arial Narrow" w:hAnsi="Arial Narrow"/>
        <w:noProof/>
        <w:sz w:val="20"/>
        <w:lang w:eastAsia="sk-SK"/>
      </w:rPr>
      <w:drawing>
        <wp:inline distT="0" distB="0" distL="0" distR="0" wp14:anchorId="12CA82E4" wp14:editId="7217458D">
          <wp:extent cx="463550" cy="4876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C7A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262E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328D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16E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49B5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06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1E16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4428003167470DABA4B203726B37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B89A2-C262-4D35-8D16-3841CDB50444}"/>
      </w:docPartPr>
      <w:docPartBody>
        <w:p w:rsidR="00222FD6" w:rsidRDefault="00BD71A8" w:rsidP="00BD71A8">
          <w:pPr>
            <w:pStyle w:val="334428003167470DABA4B203726B3758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169081D0BFC44BA29373BD7F335344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B2A395-D127-48BE-A381-77BB064B8982}"/>
      </w:docPartPr>
      <w:docPartBody>
        <w:p w:rsidR="00222FD6" w:rsidRDefault="00BD71A8" w:rsidP="00BD71A8">
          <w:pPr>
            <w:pStyle w:val="169081D0BFC44BA29373BD7F335344AD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E04DB776FACB46A09D284560779162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B939BD-11C8-4C75-9550-FE029BAC6281}"/>
      </w:docPartPr>
      <w:docPartBody>
        <w:p w:rsidR="00222FD6" w:rsidRDefault="00BD71A8" w:rsidP="00BD71A8">
          <w:pPr>
            <w:pStyle w:val="E04DB776FACB46A09D2845607791620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FA2B81EBE0F443BA9C645CD9D97B5B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6E9F70-BDA2-4427-8C12-8A5508789F85}"/>
      </w:docPartPr>
      <w:docPartBody>
        <w:p w:rsidR="00222FD6" w:rsidRDefault="00BD71A8" w:rsidP="00BD71A8">
          <w:pPr>
            <w:pStyle w:val="FA2B81EBE0F443BA9C645CD9D97B5BA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63B11"/>
    <w:rsid w:val="00212C3B"/>
    <w:rsid w:val="00222FD6"/>
    <w:rsid w:val="005A4146"/>
    <w:rsid w:val="006B3B1E"/>
    <w:rsid w:val="00AD089D"/>
    <w:rsid w:val="00B20F1E"/>
    <w:rsid w:val="00B874A2"/>
    <w:rsid w:val="00BA13B2"/>
    <w:rsid w:val="00BD71A8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71A8"/>
    <w:rPr>
      <w:color w:val="808080"/>
    </w:rPr>
  </w:style>
  <w:style w:type="paragraph" w:customStyle="1" w:styleId="334428003167470DABA4B203726B3758">
    <w:name w:val="334428003167470DABA4B203726B3758"/>
    <w:rsid w:val="00BD71A8"/>
  </w:style>
  <w:style w:type="paragraph" w:customStyle="1" w:styleId="169081D0BFC44BA29373BD7F335344AD">
    <w:name w:val="169081D0BFC44BA29373BD7F335344AD"/>
    <w:rsid w:val="00BD71A8"/>
  </w:style>
  <w:style w:type="paragraph" w:customStyle="1" w:styleId="E04DB776FACB46A09D2845607791620F">
    <w:name w:val="E04DB776FACB46A09D2845607791620F"/>
    <w:rsid w:val="00BD71A8"/>
  </w:style>
  <w:style w:type="paragraph" w:customStyle="1" w:styleId="FA2B81EBE0F443BA9C645CD9D97B5BA1">
    <w:name w:val="FA2B81EBE0F443BA9C645CD9D97B5BA1"/>
    <w:rsid w:val="00BD7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ABFA-E1B0-446A-9A46-63D1E5A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2021-02-17T12:56:00Z</dcterms:created>
  <dcterms:modified xsi:type="dcterms:W3CDTF">2021-02-17T13:03:00Z</dcterms:modified>
</cp:coreProperties>
</file>